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CC" w:rsidRPr="00A60C08" w:rsidRDefault="00935ACC" w:rsidP="00DB2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0C08">
        <w:rPr>
          <w:rFonts w:ascii="Times New Roman" w:hAnsi="Times New Roman" w:cs="Times New Roman"/>
          <w:b/>
          <w:sz w:val="24"/>
          <w:szCs w:val="24"/>
          <w:lang w:val="ru-RU"/>
        </w:rPr>
        <w:t>Программ</w:t>
      </w:r>
      <w:r w:rsidR="00A60C08" w:rsidRPr="00A60C08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</w:p>
    <w:p w:rsidR="00530AD9" w:rsidRDefault="00A60C08" w:rsidP="00A60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0C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встречи </w:t>
      </w:r>
      <w:r w:rsidR="00DB2A6F">
        <w:rPr>
          <w:rFonts w:ascii="Times New Roman" w:hAnsi="Times New Roman" w:cs="Times New Roman"/>
          <w:b/>
          <w:sz w:val="24"/>
          <w:szCs w:val="24"/>
          <w:lang w:val="ru-RU"/>
        </w:rPr>
        <w:t>эксперта ДИН</w:t>
      </w:r>
      <w:r w:rsidR="00530A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заинтересованными сторонами  </w:t>
      </w:r>
    </w:p>
    <w:p w:rsidR="006F0A9F" w:rsidRDefault="00530AD9" w:rsidP="00A60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 </w:t>
      </w:r>
      <w:r w:rsidR="00A60C08" w:rsidRPr="00A60C08">
        <w:rPr>
          <w:rFonts w:ascii="Times New Roman" w:hAnsi="Times New Roman" w:cs="Times New Roman"/>
          <w:b/>
          <w:sz w:val="24"/>
          <w:szCs w:val="24"/>
          <w:lang w:val="ru-RU"/>
        </w:rPr>
        <w:t>вопросам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51ED4">
        <w:rPr>
          <w:rFonts w:ascii="Times New Roman" w:hAnsi="Times New Roman" w:cs="Times New Roman"/>
          <w:b/>
          <w:sz w:val="24"/>
          <w:szCs w:val="24"/>
          <w:lang w:val="ru-RU"/>
        </w:rPr>
        <w:t>разработки стандартов,</w:t>
      </w:r>
      <w:r w:rsidR="006F0A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54C0A" w:rsidRPr="00A60C08" w:rsidRDefault="006F0A9F" w:rsidP="00A60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международные требования и наилучшая практика</w:t>
      </w:r>
      <w:r w:rsidR="00530AD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60C08" w:rsidRDefault="00A60C08" w:rsidP="00401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898"/>
        <w:gridCol w:w="3898"/>
        <w:gridCol w:w="1418"/>
        <w:gridCol w:w="108"/>
      </w:tblGrid>
      <w:tr w:rsidR="000C71B1" w:rsidRPr="009E51DB" w:rsidTr="000C71B1">
        <w:tc>
          <w:tcPr>
            <w:tcW w:w="5424" w:type="dxa"/>
            <w:gridSpan w:val="2"/>
          </w:tcPr>
          <w:p w:rsidR="000C71B1" w:rsidRDefault="000C71B1" w:rsidP="000C71B1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530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Бишкек,  Центр по стандартизации и метрологии при Министерстве экономики </w:t>
            </w:r>
            <w:proofErr w:type="gramStart"/>
            <w:r w:rsidR="00530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  <w:proofErr w:type="gramEnd"/>
          </w:p>
          <w:p w:rsidR="000C71B1" w:rsidRDefault="00530AD9" w:rsidP="000C71B1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4 этаж, светлый зал </w:t>
            </w:r>
          </w:p>
          <w:p w:rsidR="000C71B1" w:rsidRPr="000C71B1" w:rsidRDefault="000C71B1" w:rsidP="000C71B1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424" w:type="dxa"/>
            <w:gridSpan w:val="3"/>
          </w:tcPr>
          <w:p w:rsidR="000C71B1" w:rsidRPr="009E51DB" w:rsidRDefault="000C71B1" w:rsidP="000C71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C71B1" w:rsidRPr="009E51DB" w:rsidRDefault="0054243E" w:rsidP="00607BE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="000C71B1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607B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530AD9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C71B1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января</w:t>
            </w:r>
            <w:r w:rsidR="00530AD9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C71B1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201</w:t>
            </w:r>
            <w:r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0C71B1" w:rsidRPr="009E51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A60C08" w:rsidRPr="00A60C08" w:rsidTr="000C71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374"/>
        </w:trPr>
        <w:tc>
          <w:tcPr>
            <w:tcW w:w="9322" w:type="dxa"/>
            <w:gridSpan w:val="3"/>
          </w:tcPr>
          <w:p w:rsidR="00A60C08" w:rsidRPr="00A60C08" w:rsidRDefault="00D72837" w:rsidP="001D1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r w:rsidR="005424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 января</w:t>
            </w:r>
            <w:r w:rsidR="00957C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0C08"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201</w:t>
            </w:r>
            <w:r w:rsidR="001D1F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A60C08"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1418" w:type="dxa"/>
          </w:tcPr>
          <w:p w:rsidR="00A60C08" w:rsidRPr="00A60C08" w:rsidRDefault="00A60C08" w:rsidP="006E0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C485C" w:rsidRPr="001002EA" w:rsidTr="006C48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409"/>
        </w:trPr>
        <w:tc>
          <w:tcPr>
            <w:tcW w:w="1526" w:type="dxa"/>
          </w:tcPr>
          <w:p w:rsidR="006C485C" w:rsidRPr="00A60C08" w:rsidRDefault="006C485C" w:rsidP="004D18E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10.00-10.</w:t>
            </w:r>
            <w:r w:rsidR="004D18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D73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6C485C" w:rsidRPr="00A60C08" w:rsidRDefault="004D18EB" w:rsidP="00260B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руководством ЦСМ</w:t>
            </w:r>
          </w:p>
        </w:tc>
        <w:tc>
          <w:tcPr>
            <w:tcW w:w="1418" w:type="dxa"/>
            <w:vMerge w:val="restart"/>
          </w:tcPr>
          <w:p w:rsidR="004D18EB" w:rsidRDefault="004D18EB" w:rsidP="006C48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18EB" w:rsidRDefault="004D18EB" w:rsidP="006C48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C485C" w:rsidRPr="00A60C08" w:rsidRDefault="00957CEB" w:rsidP="006C48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Светлый зал</w:t>
            </w:r>
          </w:p>
        </w:tc>
      </w:tr>
      <w:tr w:rsidR="006C485C" w:rsidRPr="00DB2A6F" w:rsidTr="006C48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984"/>
        </w:trPr>
        <w:tc>
          <w:tcPr>
            <w:tcW w:w="1526" w:type="dxa"/>
          </w:tcPr>
          <w:p w:rsidR="006C485C" w:rsidRPr="00A60C08" w:rsidRDefault="006C485C" w:rsidP="00607BE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  <w:r w:rsidR="002D73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F39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  <w:r w:rsidR="006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F39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783586" w:rsidRPr="004D6158" w:rsidRDefault="00783586" w:rsidP="00BF39F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61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Работа </w:t>
            </w:r>
            <w:r w:rsidR="004D18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со специалистами </w:t>
            </w:r>
            <w:r w:rsidRPr="004D61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отдел</w:t>
            </w:r>
            <w:r w:rsidR="004D18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  <w:r w:rsidRPr="004D61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стандартизации</w:t>
            </w:r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783586" w:rsidRPr="00DB2A6F" w:rsidRDefault="00607BE0" w:rsidP="00BF39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="00783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знакомление  с  НПА в области стандартизации</w:t>
            </w: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C485C" w:rsidRPr="00A60C08" w:rsidRDefault="00607BE0" w:rsidP="004D18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основополагающими документами Национальной системы стандартизации Кыргызской Республики по разработке стандартов.</w:t>
            </w:r>
          </w:p>
        </w:tc>
        <w:tc>
          <w:tcPr>
            <w:tcW w:w="1418" w:type="dxa"/>
            <w:vMerge/>
          </w:tcPr>
          <w:p w:rsidR="006C485C" w:rsidRPr="00A60C08" w:rsidRDefault="006C485C" w:rsidP="002B2B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485C" w:rsidRPr="00A60C08" w:rsidTr="006C48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08"/>
        </w:trPr>
        <w:tc>
          <w:tcPr>
            <w:tcW w:w="1526" w:type="dxa"/>
          </w:tcPr>
          <w:p w:rsidR="006C485C" w:rsidRPr="00A60C08" w:rsidRDefault="006C485C" w:rsidP="00607BE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BF39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607B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0-1</w:t>
            </w:r>
            <w:r w:rsidR="00607B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A60C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.00</w:t>
            </w:r>
          </w:p>
        </w:tc>
        <w:tc>
          <w:tcPr>
            <w:tcW w:w="7796" w:type="dxa"/>
            <w:gridSpan w:val="2"/>
          </w:tcPr>
          <w:p w:rsidR="006C485C" w:rsidRPr="00A60C08" w:rsidRDefault="00BF39FD" w:rsidP="00B701E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1418" w:type="dxa"/>
            <w:vMerge/>
          </w:tcPr>
          <w:p w:rsidR="006C485C" w:rsidRPr="00A60C08" w:rsidRDefault="006C485C" w:rsidP="00B701E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C485C" w:rsidRPr="00DB2A6F" w:rsidTr="006C48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1275"/>
        </w:trPr>
        <w:tc>
          <w:tcPr>
            <w:tcW w:w="1526" w:type="dxa"/>
          </w:tcPr>
          <w:p w:rsidR="006C485C" w:rsidRDefault="00BF39F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C485C"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923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6C485C"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</w:t>
            </w:r>
            <w:r w:rsidR="006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6C485C"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07B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6C485C" w:rsidRPr="00A6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Default="009073BD" w:rsidP="0059231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73BD" w:rsidRPr="00A60C08" w:rsidRDefault="009073BD" w:rsidP="009073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gridSpan w:val="2"/>
          </w:tcPr>
          <w:p w:rsidR="00607BE0" w:rsidRPr="00DB2A6F" w:rsidRDefault="00607BE0" w:rsidP="00607BE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</w:t>
            </w:r>
            <w:r w:rsidRPr="00607B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Продолжение</w:t>
            </w:r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607BE0" w:rsidRDefault="00607BE0" w:rsidP="00607B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основополагающими документами Национальной системы стандартизации Кыргызской Республики  по  созданию и деятельности технических комитетов по стандартизации (ТК)</w:t>
            </w: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07BE0" w:rsidRDefault="00607BE0" w:rsidP="00607B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ознакомление с  перечнем  национальных  ТК и их деятельностью.</w:t>
            </w:r>
          </w:p>
          <w:p w:rsidR="00607BE0" w:rsidRDefault="00607BE0" w:rsidP="00607B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7BE0" w:rsidRDefault="00607BE0" w:rsidP="00AE1F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Обсуждение актуальных вопросов  в области стандартизации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   </w:t>
            </w:r>
            <w:r w:rsidRPr="00A60C0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Начальник Управления стандартизации, заведующая отделом стандартизации,  Марина Эггерт  -  Дин эксперт </w:t>
            </w:r>
            <w:r w:rsidRPr="00A60C0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:rsidR="00811548" w:rsidRPr="00A60C08" w:rsidRDefault="00811548" w:rsidP="004E35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vMerge/>
          </w:tcPr>
          <w:p w:rsidR="006C485C" w:rsidRPr="00A60C08" w:rsidRDefault="006C485C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F96" w:rsidRPr="001002EA" w:rsidTr="00430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0740" w:type="dxa"/>
            <w:gridSpan w:val="4"/>
          </w:tcPr>
          <w:p w:rsidR="00A81F96" w:rsidRPr="00A81F96" w:rsidRDefault="00A81F96" w:rsidP="0059231D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81F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Участники встречи</w:t>
            </w:r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8EB" w:rsidRDefault="00A81F96" w:rsidP="00B505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5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4D18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Аданбаев</w:t>
            </w:r>
            <w:proofErr w:type="spellEnd"/>
            <w:r w:rsidR="004D18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Б.А. – директор </w:t>
            </w:r>
          </w:p>
          <w:p w:rsidR="00A81F96" w:rsidRDefault="004D18EB" w:rsidP="00B5053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="00A81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Урманбетов</w:t>
            </w:r>
            <w:proofErr w:type="spellEnd"/>
            <w:r w:rsidR="00A81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Дж. А. – заместитель директора</w:t>
            </w:r>
          </w:p>
          <w:p w:rsidR="00A81F96" w:rsidRDefault="00A81F96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Шамраев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В.Н.  – начальник Управления стандартизации</w:t>
            </w:r>
          </w:p>
          <w:p w:rsidR="00A81F96" w:rsidRDefault="00A81F96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 Касымова Х.Т. – заведующая отделом стандартизации</w:t>
            </w:r>
            <w:r w:rsidRPr="00B505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07BE0" w:rsidRDefault="00607BE0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Тажибаева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М.Э. – главный специалист отдела стандартизации</w:t>
            </w:r>
          </w:p>
          <w:p w:rsidR="004D18EB" w:rsidRDefault="004D18EB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Специалисты отдела при необходимости</w:t>
            </w:r>
          </w:p>
          <w:p w:rsidR="00A83647" w:rsidRPr="00A60C08" w:rsidRDefault="00A83647" w:rsidP="00A836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24" w:rsidRPr="001002EA" w:rsidTr="00014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9322" w:type="dxa"/>
            <w:gridSpan w:val="3"/>
          </w:tcPr>
          <w:p w:rsidR="00661924" w:rsidRPr="00A60C08" w:rsidRDefault="001D1F26" w:rsidP="001D1F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  <w:r w:rsidR="00661924" w:rsidRPr="00D728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января</w:t>
            </w:r>
            <w:r w:rsidR="00661924" w:rsidRPr="00D728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61924" w:rsidRPr="00D728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1418" w:type="dxa"/>
          </w:tcPr>
          <w:p w:rsidR="00661924" w:rsidRPr="00A60C08" w:rsidRDefault="00661924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1E0E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CD1E0E" w:rsidRDefault="00CD1E0E" w:rsidP="00F229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10.00-1</w:t>
            </w:r>
            <w:r w:rsidR="00F22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22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7796" w:type="dxa"/>
            <w:gridSpan w:val="2"/>
          </w:tcPr>
          <w:p w:rsidR="00CD1E0E" w:rsidRDefault="00A7132A" w:rsidP="00A713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процедур по разработке стандартов,  созданию и деятельностью технических комитетов по стандартизации.</w:t>
            </w:r>
          </w:p>
          <w:p w:rsidR="00A7132A" w:rsidRPr="00A60C08" w:rsidRDefault="00A7132A" w:rsidP="00A713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Рекомендации по улучшению деятельности ТК</w:t>
            </w:r>
          </w:p>
        </w:tc>
        <w:tc>
          <w:tcPr>
            <w:tcW w:w="1418" w:type="dxa"/>
          </w:tcPr>
          <w:p w:rsidR="00CD1E0E" w:rsidRPr="00A60C08" w:rsidRDefault="008B60E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Светлый зал</w:t>
            </w:r>
          </w:p>
        </w:tc>
      </w:tr>
      <w:tr w:rsidR="00BC1097" w:rsidRPr="001002EA" w:rsidTr="00DF1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BC1097" w:rsidRPr="00FE548A" w:rsidRDefault="00BC1097" w:rsidP="00FD7C9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54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12.00-1</w:t>
            </w:r>
            <w:r w:rsidR="00FD7C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FE54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.00</w:t>
            </w:r>
          </w:p>
        </w:tc>
        <w:tc>
          <w:tcPr>
            <w:tcW w:w="9214" w:type="dxa"/>
            <w:gridSpan w:val="3"/>
          </w:tcPr>
          <w:p w:rsidR="00BC1097" w:rsidRPr="00A60C08" w:rsidRDefault="00A015BA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Обед</w:t>
            </w:r>
          </w:p>
        </w:tc>
      </w:tr>
      <w:tr w:rsidR="004E3521" w:rsidRPr="00DB2A6F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FE548A" w:rsidRDefault="004E3521" w:rsidP="00A01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Pr="00FE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E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7796" w:type="dxa"/>
            <w:gridSpan w:val="2"/>
          </w:tcPr>
          <w:p w:rsidR="00A7132A" w:rsidRDefault="0030184F" w:rsidP="00A7132A">
            <w:pPr>
              <w:pStyle w:val="ListParagraph"/>
              <w:ind w:left="0" w:firstLine="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Встреча </w:t>
            </w:r>
            <w:r w:rsidR="00A7132A" w:rsidRPr="00A015B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ключевыми </w:t>
            </w:r>
            <w:r w:rsidR="00A7132A" w:rsidRPr="00A015B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специалистами Управления метрологии и СМК</w:t>
            </w:r>
            <w:r w:rsidR="00A7132A"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7132A" w:rsidRPr="00DB2A6F" w:rsidRDefault="00A7132A" w:rsidP="00A713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ознакомление  с </w:t>
            </w:r>
            <w:r w:rsidR="00301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метрологии</w:t>
            </w: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0184F" w:rsidRDefault="00A7132A" w:rsidP="0053008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деятельностью отдела СМК</w:t>
            </w:r>
            <w:r w:rsidRPr="004046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4E3521" w:rsidRPr="00A015BA" w:rsidRDefault="0030184F" w:rsidP="00CB738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1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</w:t>
            </w:r>
            <w:r w:rsidR="00530084" w:rsidRPr="004046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ждение вопросов </w:t>
            </w:r>
            <w:r w:rsidR="00530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разработке документов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</w:t>
            </w:r>
            <w:proofErr w:type="gramEnd"/>
            <w:r w:rsidR="00530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530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существующих проблемах</w:t>
            </w:r>
          </w:p>
        </w:tc>
        <w:tc>
          <w:tcPr>
            <w:tcW w:w="1418" w:type="dxa"/>
            <w:vMerge w:val="restart"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DB2A6F" w:rsidTr="00D445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9322" w:type="dxa"/>
            <w:gridSpan w:val="3"/>
          </w:tcPr>
          <w:p w:rsidR="004E3521" w:rsidRDefault="004E3521" w:rsidP="00A01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Участники встречи</w:t>
            </w:r>
            <w:proofErr w:type="gramStart"/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E3521" w:rsidRDefault="004E3521" w:rsidP="00A01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Касымова Х.Т. – начальник отдела стандартизации</w:t>
            </w:r>
          </w:p>
          <w:p w:rsidR="004E3521" w:rsidRDefault="004E3521" w:rsidP="00A015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Ботоев Н.А. – начальник Управления национальных эталонов</w:t>
            </w:r>
          </w:p>
          <w:p w:rsidR="004E3521" w:rsidRPr="00D74439" w:rsidRDefault="004E3521" w:rsidP="00092EA7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Айтмурзаева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Д.Т. – начальник Управления  СМК</w:t>
            </w:r>
          </w:p>
        </w:tc>
        <w:tc>
          <w:tcPr>
            <w:tcW w:w="1418" w:type="dxa"/>
            <w:vMerge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391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9322" w:type="dxa"/>
            <w:gridSpan w:val="3"/>
          </w:tcPr>
          <w:p w:rsidR="004E3521" w:rsidRPr="00FE548A" w:rsidRDefault="004E3521" w:rsidP="00FD7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 января 2016 года</w:t>
            </w:r>
          </w:p>
        </w:tc>
        <w:tc>
          <w:tcPr>
            <w:tcW w:w="1418" w:type="dxa"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CA1C1F" w:rsidRDefault="004E3521" w:rsidP="001D69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10.00-10.1</w:t>
            </w:r>
            <w:r w:rsidR="001D6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4E3521" w:rsidRPr="00CA1C1F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Регистрация участников</w:t>
            </w:r>
          </w:p>
        </w:tc>
        <w:tc>
          <w:tcPr>
            <w:tcW w:w="1418" w:type="dxa"/>
            <w:vMerge w:val="restart"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Светлый зал</w:t>
            </w:r>
          </w:p>
        </w:tc>
      </w:tr>
      <w:tr w:rsidR="004E3521" w:rsidRPr="00DB2A6F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CA1C1F" w:rsidRDefault="004E3521" w:rsidP="00660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</w:t>
            </w:r>
            <w:r w:rsidR="001D6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CA1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-10.2</w:t>
            </w:r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96" w:type="dxa"/>
            <w:gridSpan w:val="2"/>
          </w:tcPr>
          <w:p w:rsidR="004E3521" w:rsidRPr="00CA1C1F" w:rsidRDefault="004E3521" w:rsidP="007F0E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1C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Вступительное слово  (</w:t>
            </w:r>
            <w:r w:rsidR="00EA3B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Урманбетов Дж.А.,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Асаналиев С.</w:t>
            </w:r>
            <w:r w:rsidRPr="00CA1C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418" w:type="dxa"/>
            <w:vMerge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DB2A6F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CA1C1F" w:rsidRDefault="004E3521" w:rsidP="00660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10.2</w:t>
            </w:r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- 12.00</w:t>
            </w:r>
          </w:p>
        </w:tc>
        <w:tc>
          <w:tcPr>
            <w:tcW w:w="7796" w:type="dxa"/>
            <w:gridSpan w:val="2"/>
          </w:tcPr>
          <w:p w:rsidR="004E3521" w:rsidRPr="002E5675" w:rsidRDefault="001D69C9" w:rsidP="00AE1F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56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Семинар на тему</w:t>
            </w:r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E3521" w:rsidRPr="00CA1C1F" w:rsidRDefault="001D69C9" w:rsidP="001D69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Разработка стандартов – международные требования и наилучшая практика  </w:t>
            </w:r>
            <w:r w:rsidR="004E352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4E3521" w:rsidRPr="00A60C0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Марина Эггерт</w:t>
            </w:r>
            <w:r w:rsidR="004E352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-  Дин эксперт </w:t>
            </w:r>
            <w:r w:rsidR="004E3521" w:rsidRPr="00A60C0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418" w:type="dxa"/>
            <w:vMerge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CA1C1F" w:rsidRDefault="004E3521" w:rsidP="001D69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12.00-1</w:t>
            </w:r>
            <w:r w:rsidR="001D6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6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1D69C9" w:rsidRPr="001D69C9" w:rsidRDefault="001D69C9" w:rsidP="001D69C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D69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Обед</w:t>
            </w:r>
          </w:p>
        </w:tc>
        <w:tc>
          <w:tcPr>
            <w:tcW w:w="1418" w:type="dxa"/>
            <w:vMerge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E8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Pr="002E5675" w:rsidRDefault="004E3521" w:rsidP="00660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D69C9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D69C9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</w:t>
            </w:r>
            <w:r w:rsidR="0066022D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6022D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9214" w:type="dxa"/>
            <w:gridSpan w:val="3"/>
          </w:tcPr>
          <w:p w:rsidR="004E3521" w:rsidRPr="002E5675" w:rsidRDefault="001D69C9" w:rsidP="001D69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6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продолжение семинара</w:t>
            </w:r>
          </w:p>
        </w:tc>
      </w:tr>
      <w:tr w:rsidR="001D69C9" w:rsidRPr="001002EA" w:rsidTr="00E85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1D69C9" w:rsidRPr="002E5675" w:rsidRDefault="001D69C9" w:rsidP="00660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6022D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6022D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0-16.</w:t>
            </w:r>
            <w:r w:rsidR="0066022D"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14" w:type="dxa"/>
            <w:gridSpan w:val="3"/>
          </w:tcPr>
          <w:p w:rsidR="001D69C9" w:rsidRPr="002E5675" w:rsidRDefault="001D69C9" w:rsidP="001D69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56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Вопросы и ответы</w:t>
            </w:r>
          </w:p>
        </w:tc>
      </w:tr>
      <w:tr w:rsidR="00F40FF9" w:rsidRPr="00DB2A6F" w:rsidTr="00E07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0740" w:type="dxa"/>
            <w:gridSpan w:val="4"/>
          </w:tcPr>
          <w:p w:rsidR="00F40FF9" w:rsidRPr="00D74439" w:rsidRDefault="00F40FF9" w:rsidP="00F40FF9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D744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Участники встречи</w:t>
            </w:r>
            <w:r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F40FF9" w:rsidRDefault="00F40FF9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Касымова Х.Т.</w:t>
            </w:r>
          </w:p>
          <w:p w:rsidR="00F40FF9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Айтмурзаева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Тажибаева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Айдаралиева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Кундузбекова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Туратбеков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Самарбекова</w:t>
            </w:r>
            <w:proofErr w:type="spellEnd"/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</w:t>
            </w:r>
          </w:p>
          <w:p w:rsidR="000C7847" w:rsidRDefault="000C7847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Сыргабекова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</w:t>
            </w:r>
          </w:p>
          <w:p w:rsidR="000C7847" w:rsidRDefault="0031403F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10. </w:t>
            </w:r>
            <w:proofErr w:type="spellStart"/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Кыштобаев</w:t>
            </w:r>
            <w:proofErr w:type="spellEnd"/>
            <w:r w:rsidR="00660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</w:t>
            </w:r>
          </w:p>
          <w:p w:rsidR="009A02B4" w:rsidRDefault="009A02B4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Шамраев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1661DA" w:rsidRDefault="001661DA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Ботоев Н.</w:t>
            </w:r>
          </w:p>
          <w:p w:rsidR="007F0E62" w:rsidRDefault="007F0E62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33B8E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Кыргызский центр аккредитации</w:t>
            </w:r>
            <w:r w:rsidR="00A33B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73BF" w:rsidRPr="001661DA" w:rsidRDefault="007F0E62" w:rsidP="003073BF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3073BF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Государственное агентство по строительству и жилищно-коммунальному хозяйству при Правительстве КР</w:t>
            </w:r>
          </w:p>
          <w:p w:rsidR="00222132" w:rsidRPr="005B1192" w:rsidRDefault="0066022D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33B8E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Министерство здравоохранения КР (ДГСН)</w:t>
            </w:r>
          </w:p>
          <w:p w:rsidR="00A33B8E" w:rsidRPr="001661DA" w:rsidRDefault="0066022D" w:rsidP="00A33B8E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33B8E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Государственное агентство связи при Правительстве КР</w:t>
            </w:r>
          </w:p>
          <w:p w:rsidR="00264F9B" w:rsidRPr="001661DA" w:rsidRDefault="0066022D" w:rsidP="00264F9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B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264F9B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Министерство экономики КР </w:t>
            </w:r>
          </w:p>
          <w:p w:rsidR="00F40FF9" w:rsidRDefault="007F0E62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C7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40FF9" w:rsidRPr="00DF15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02</w:t>
            </w:r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ОсОО</w:t>
            </w:r>
            <w:proofErr w:type="spellEnd"/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Агротехпроект</w:t>
            </w:r>
            <w:proofErr w:type="spellEnd"/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F40FF9" w:rsidRDefault="007F0E62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0C7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04 «Медицинская техника»</w:t>
            </w:r>
          </w:p>
          <w:p w:rsidR="00F40FF9" w:rsidRDefault="001661DA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C7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09  «Зерно. Хлеб и хлебобулочные изделия»</w:t>
            </w:r>
          </w:p>
          <w:p w:rsidR="00F40FF9" w:rsidRDefault="009A02B4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C7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15 «Ветеринария»</w:t>
            </w:r>
          </w:p>
          <w:p w:rsidR="00F40FF9" w:rsidRDefault="005B1192" w:rsidP="00F40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F0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40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18 «Санаторно-оздоровительные услуги»</w:t>
            </w:r>
          </w:p>
          <w:p w:rsidR="00E02FCF" w:rsidRDefault="005B1192" w:rsidP="00E02F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02F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ТК 26  «Железнодорожный транспорт»</w:t>
            </w:r>
          </w:p>
          <w:p w:rsidR="00F40FF9" w:rsidRDefault="005B1192" w:rsidP="001661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02F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ТК 27 «Автоматическая идентификация»</w:t>
            </w:r>
          </w:p>
          <w:p w:rsidR="002A3EAF" w:rsidRPr="00D75B77" w:rsidRDefault="002A3EAF" w:rsidP="002A3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Федерация органического движения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Айдаралиев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2A3EAF" w:rsidRPr="00A60C08" w:rsidRDefault="002A3EAF" w:rsidP="001661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9F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9322" w:type="dxa"/>
            <w:gridSpan w:val="3"/>
          </w:tcPr>
          <w:p w:rsidR="004E3521" w:rsidRDefault="004E3521" w:rsidP="00012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14</w:t>
            </w:r>
            <w:r w:rsidRPr="008040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января </w:t>
            </w:r>
            <w:r w:rsidRPr="008040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Pr="008040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года</w:t>
            </w:r>
          </w:p>
        </w:tc>
        <w:tc>
          <w:tcPr>
            <w:tcW w:w="1418" w:type="dxa"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D048D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10.00-10.10</w:t>
            </w:r>
          </w:p>
        </w:tc>
        <w:tc>
          <w:tcPr>
            <w:tcW w:w="7796" w:type="dxa"/>
            <w:gridSpan w:val="2"/>
          </w:tcPr>
          <w:p w:rsidR="004E3521" w:rsidRDefault="004E3521" w:rsidP="009762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Регистрация участников</w:t>
            </w:r>
          </w:p>
        </w:tc>
        <w:tc>
          <w:tcPr>
            <w:tcW w:w="1418" w:type="dxa"/>
          </w:tcPr>
          <w:p w:rsidR="004E3521" w:rsidRPr="00A60C08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Светлый зал</w:t>
            </w:r>
          </w:p>
        </w:tc>
      </w:tr>
      <w:tr w:rsidR="004E3521" w:rsidRPr="00DB2A6F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E741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10.10-10.</w:t>
            </w:r>
            <w:r w:rsidR="00E74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96" w:type="dxa"/>
            <w:gridSpan w:val="2"/>
          </w:tcPr>
          <w:p w:rsidR="004E3521" w:rsidRDefault="004E3521" w:rsidP="009762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Вступительное слово (</w:t>
            </w:r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Руководство ЦСМ</w:t>
            </w:r>
            <w:r w:rsidR="00E7414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,  Асаналиев С.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418" w:type="dxa"/>
          </w:tcPr>
          <w:p w:rsidR="004E3521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6F2F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10.20-12.00</w:t>
            </w:r>
          </w:p>
        </w:tc>
        <w:tc>
          <w:tcPr>
            <w:tcW w:w="7796" w:type="dxa"/>
            <w:gridSpan w:val="2"/>
          </w:tcPr>
          <w:p w:rsidR="00E74149" w:rsidRDefault="00E74149" w:rsidP="000263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</w:t>
            </w:r>
            <w:r w:rsid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Технических комитетов на примере немецких комитетов по СМК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Энергоэффективности</w:t>
            </w:r>
            <w:proofErr w:type="spellEnd"/>
          </w:p>
          <w:p w:rsidR="004E3521" w:rsidRPr="00026331" w:rsidRDefault="00E74149" w:rsidP="000263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E35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E3521"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Марина Эггерт </w:t>
            </w:r>
            <w:proofErr w:type="gramStart"/>
            <w:r w:rsidR="004E3521"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–э</w:t>
            </w:r>
            <w:proofErr w:type="gramEnd"/>
            <w:r w:rsidR="004E3521"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ксперт Дин</w:t>
            </w:r>
            <w:r w:rsidR="004E352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418" w:type="dxa"/>
          </w:tcPr>
          <w:p w:rsidR="004E3521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2E5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12.00 -13.</w:t>
            </w:r>
            <w:r w:rsid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4E3521" w:rsidRPr="002E5675" w:rsidRDefault="004E3521" w:rsidP="009762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56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Обед</w:t>
            </w:r>
          </w:p>
        </w:tc>
        <w:tc>
          <w:tcPr>
            <w:tcW w:w="1418" w:type="dxa"/>
          </w:tcPr>
          <w:p w:rsidR="004E3521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DB2A6F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2E5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0-16.</w:t>
            </w:r>
            <w:r w:rsidR="002E56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2E5675" w:rsidRDefault="002E5675" w:rsidP="006F2F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6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Продолжение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семинара</w:t>
            </w:r>
          </w:p>
          <w:p w:rsidR="004E3521" w:rsidRDefault="004E3521" w:rsidP="006F2F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Марина Эггерт </w:t>
            </w:r>
            <w:proofErr w:type="gramStart"/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–э</w:t>
            </w:r>
            <w:proofErr w:type="gramEnd"/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ксперт Дин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418" w:type="dxa"/>
          </w:tcPr>
          <w:p w:rsidR="004E3521" w:rsidRDefault="004E3521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5675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2E5675" w:rsidRDefault="002E5675" w:rsidP="002E5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16.00-16.30</w:t>
            </w:r>
          </w:p>
        </w:tc>
        <w:tc>
          <w:tcPr>
            <w:tcW w:w="7796" w:type="dxa"/>
            <w:gridSpan w:val="2"/>
          </w:tcPr>
          <w:p w:rsidR="002E5675" w:rsidRPr="002E5675" w:rsidRDefault="002E5675" w:rsidP="006F2F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Вопросы и ответы</w:t>
            </w:r>
          </w:p>
        </w:tc>
        <w:tc>
          <w:tcPr>
            <w:tcW w:w="1418" w:type="dxa"/>
          </w:tcPr>
          <w:p w:rsidR="002E5675" w:rsidRDefault="002E5675" w:rsidP="00AE1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24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0740" w:type="dxa"/>
            <w:gridSpan w:val="4"/>
          </w:tcPr>
          <w:p w:rsidR="004E3521" w:rsidRDefault="004E3521" w:rsidP="00A960B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024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Участники семинара</w:t>
            </w:r>
            <w:r w:rsidR="00A960B5" w:rsidRPr="00DB2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884F87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Касымова Х.</w:t>
            </w:r>
          </w:p>
          <w:p w:rsidR="00884F87" w:rsidRPr="00884F87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Айтмурзаева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Д.</w:t>
            </w:r>
          </w:p>
          <w:p w:rsidR="00A960B5" w:rsidRPr="001661DA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 Министерство экономики КР</w:t>
            </w:r>
            <w:r w:rsidR="001661DA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A960B5" w:rsidRPr="001661DA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4 </w:t>
            </w:r>
            <w:r w:rsidR="00F21516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Государственное агентство по строительству и жилищно-коммунальному хозяйству при Правительстве КР</w:t>
            </w:r>
          </w:p>
          <w:p w:rsidR="00A960B5" w:rsidRPr="001661DA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B11D9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2151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Кыргызский центр аккредитации</w:t>
            </w:r>
          </w:p>
          <w:p w:rsidR="00A960B5" w:rsidRPr="001661DA" w:rsidRDefault="00D75B7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F2151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БЦИСМ</w:t>
            </w:r>
          </w:p>
          <w:p w:rsidR="00A960B5" w:rsidRDefault="00D75B7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F2151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Государственное агентство по охране окружающей среды при Правительстве </w:t>
            </w:r>
            <w:proofErr w:type="gramStart"/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  <w:proofErr w:type="gramEnd"/>
          </w:p>
          <w:p w:rsidR="00F21516" w:rsidRPr="001661DA" w:rsidRDefault="00D75B7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 </w:t>
            </w:r>
            <w:r w:rsidR="00F2151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Газпром Нефть Азия</w:t>
            </w:r>
          </w:p>
          <w:p w:rsidR="00871796" w:rsidRPr="001661DA" w:rsidRDefault="00884F87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87179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71796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Госэкотехинспекция</w:t>
            </w:r>
            <w:proofErr w:type="spellEnd"/>
          </w:p>
          <w:p w:rsidR="00871796" w:rsidRPr="001661DA" w:rsidRDefault="00871796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Ассоциация  строителей </w:t>
            </w:r>
          </w:p>
          <w:p w:rsidR="00A960B5" w:rsidRPr="001661DA" w:rsidRDefault="007854ED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17  «Энергосбережение»</w:t>
            </w:r>
          </w:p>
          <w:p w:rsidR="00A960B5" w:rsidRPr="001661DA" w:rsidRDefault="00AF3F33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 51 «</w:t>
            </w:r>
            <w:proofErr w:type="spellStart"/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Стройстандарт</w:t>
            </w:r>
            <w:proofErr w:type="spellEnd"/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A960B5" w:rsidRPr="001661DA" w:rsidRDefault="00AF3F33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52 «</w:t>
            </w:r>
            <w:proofErr w:type="spellStart"/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Стройтехнорм</w:t>
            </w:r>
            <w:proofErr w:type="spellEnd"/>
            <w:r w:rsidR="00A960B5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B15DAB" w:rsidRDefault="00B15DAB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ТК 31 «Нефть, газ, нефтепродукты»</w:t>
            </w:r>
          </w:p>
          <w:p w:rsidR="001661DA" w:rsidRDefault="001661DA" w:rsidP="001661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F15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 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Агротехпроект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A960B5" w:rsidRPr="001661DA" w:rsidRDefault="00E66BA1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Минэнерго </w:t>
            </w:r>
            <w:r w:rsidR="00471C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7A46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71C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чел.</w:t>
            </w:r>
          </w:p>
          <w:p w:rsidR="00E66BA1" w:rsidRPr="001661DA" w:rsidRDefault="00E66BA1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15DAB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2252E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ЦПКиППК</w:t>
            </w:r>
            <w:proofErr w:type="spellEnd"/>
          </w:p>
          <w:p w:rsidR="008832A0" w:rsidRPr="001661DA" w:rsidRDefault="00884F87" w:rsidP="008832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832A0"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832A0"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ОсОО</w:t>
            </w:r>
            <w:proofErr w:type="spellEnd"/>
            <w:r w:rsidR="008832A0" w:rsidRPr="00DB2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«Центр по сертификации СМК и персонала»</w:t>
            </w:r>
          </w:p>
          <w:p w:rsidR="00907B3A" w:rsidRPr="001661DA" w:rsidRDefault="00884F87" w:rsidP="00907B3A">
            <w:pPr>
              <w:pStyle w:val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07B3A" w:rsidRPr="001661DA">
              <w:rPr>
                <w:sz w:val="24"/>
                <w:szCs w:val="24"/>
              </w:rPr>
              <w:t>. ОАО «</w:t>
            </w:r>
            <w:proofErr w:type="spellStart"/>
            <w:r w:rsidR="00907B3A" w:rsidRPr="001661DA">
              <w:rPr>
                <w:sz w:val="24"/>
                <w:szCs w:val="24"/>
              </w:rPr>
              <w:t>Бишкексут</w:t>
            </w:r>
            <w:proofErr w:type="spellEnd"/>
            <w:r w:rsidR="00907B3A" w:rsidRPr="001661DA">
              <w:rPr>
                <w:sz w:val="24"/>
                <w:szCs w:val="24"/>
              </w:rPr>
              <w:t>»</w:t>
            </w:r>
          </w:p>
          <w:p w:rsidR="005B158B" w:rsidRPr="001661DA" w:rsidRDefault="005B158B" w:rsidP="00907B3A">
            <w:pPr>
              <w:pStyle w:val="1"/>
              <w:ind w:firstLine="0"/>
              <w:jc w:val="left"/>
              <w:rPr>
                <w:sz w:val="24"/>
                <w:szCs w:val="24"/>
              </w:rPr>
            </w:pPr>
            <w:r w:rsidRPr="001661DA">
              <w:rPr>
                <w:sz w:val="24"/>
                <w:szCs w:val="24"/>
              </w:rPr>
              <w:t>2</w:t>
            </w:r>
            <w:r w:rsidR="00884F87">
              <w:rPr>
                <w:sz w:val="24"/>
                <w:szCs w:val="24"/>
              </w:rPr>
              <w:t>0</w:t>
            </w:r>
            <w:r w:rsidRPr="001661DA">
              <w:rPr>
                <w:sz w:val="24"/>
                <w:szCs w:val="24"/>
              </w:rPr>
              <w:t xml:space="preserve">. </w:t>
            </w:r>
            <w:proofErr w:type="spellStart"/>
            <w:r w:rsidRPr="001661DA">
              <w:rPr>
                <w:sz w:val="24"/>
                <w:szCs w:val="24"/>
              </w:rPr>
              <w:t>ОсОО</w:t>
            </w:r>
            <w:proofErr w:type="spellEnd"/>
            <w:r w:rsidRPr="001661DA">
              <w:rPr>
                <w:sz w:val="24"/>
                <w:szCs w:val="24"/>
              </w:rPr>
              <w:t xml:space="preserve"> «Ак-Бата»</w:t>
            </w:r>
          </w:p>
          <w:p w:rsidR="008832A0" w:rsidRPr="001661DA" w:rsidRDefault="0013319C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84F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66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E5E9F" w:rsidRPr="001661DA">
              <w:rPr>
                <w:rFonts w:ascii="Times New Roman" w:hAnsi="Times New Roman" w:cs="Times New Roman"/>
                <w:sz w:val="24"/>
                <w:szCs w:val="24"/>
              </w:rPr>
              <w:t xml:space="preserve"> OAO «</w:t>
            </w:r>
            <w:proofErr w:type="spellStart"/>
            <w:r w:rsidR="00BE5E9F" w:rsidRPr="001661DA">
              <w:rPr>
                <w:rFonts w:ascii="Times New Roman" w:hAnsi="Times New Roman" w:cs="Times New Roman"/>
                <w:sz w:val="24"/>
                <w:szCs w:val="24"/>
              </w:rPr>
              <w:t>Дастан</w:t>
            </w:r>
            <w:proofErr w:type="spellEnd"/>
            <w:r w:rsidR="00BE5E9F" w:rsidRPr="001661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0B5" w:rsidRPr="00A960B5" w:rsidRDefault="00A960B5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3521" w:rsidRPr="001002EA" w:rsidTr="009B3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0740" w:type="dxa"/>
            <w:gridSpan w:val="4"/>
          </w:tcPr>
          <w:p w:rsidR="004E3521" w:rsidRPr="00F60159" w:rsidRDefault="004E3521" w:rsidP="00F60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01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 января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2016</w:t>
            </w:r>
          </w:p>
        </w:tc>
      </w:tr>
      <w:tr w:rsidR="004E3521" w:rsidRPr="001002EA" w:rsidTr="00D72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  <w:trHeight w:val="529"/>
        </w:trPr>
        <w:tc>
          <w:tcPr>
            <w:tcW w:w="1526" w:type="dxa"/>
          </w:tcPr>
          <w:p w:rsidR="004E3521" w:rsidRDefault="004E3521" w:rsidP="00A960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10.00-</w:t>
            </w:r>
            <w:r w:rsidR="00A96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96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796" w:type="dxa"/>
            <w:gridSpan w:val="2"/>
          </w:tcPr>
          <w:p w:rsidR="004E3521" w:rsidRDefault="00A960B5" w:rsidP="00A960B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Подведение промежуточных итогов</w:t>
            </w:r>
          </w:p>
          <w:p w:rsidR="00A960B5" w:rsidRDefault="00A960B5" w:rsidP="00DB2A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Урманбетов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., Касымова х.,  </w:t>
            </w:r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Марина Эггерт </w:t>
            </w:r>
            <w:proofErr w:type="gramStart"/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–э</w:t>
            </w:r>
            <w:proofErr w:type="gramEnd"/>
            <w:r w:rsidRPr="00B72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ксперт Д</w:t>
            </w:r>
            <w:r w:rsidR="00DB2A6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ИН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, Асаналиев С.)</w:t>
            </w:r>
          </w:p>
        </w:tc>
        <w:tc>
          <w:tcPr>
            <w:tcW w:w="1418" w:type="dxa"/>
          </w:tcPr>
          <w:p w:rsidR="004E3521" w:rsidRPr="00A60C08" w:rsidRDefault="004E3521" w:rsidP="00121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Светлый зал</w:t>
            </w:r>
          </w:p>
        </w:tc>
      </w:tr>
    </w:tbl>
    <w:p w:rsidR="00022025" w:rsidRPr="00A60C08" w:rsidRDefault="000220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670FA" w:rsidRPr="00A60C08" w:rsidRDefault="00B670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B670FA" w:rsidRPr="00A60C08" w:rsidSect="000C71B1">
      <w:headerReference w:type="default" r:id="rId9"/>
      <w:footerReference w:type="default" r:id="rId10"/>
      <w:pgSz w:w="12240" w:h="15840"/>
      <w:pgMar w:top="851" w:right="4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F2" w:rsidRDefault="00E047F2" w:rsidP="00571739">
      <w:pPr>
        <w:spacing w:after="0" w:line="240" w:lineRule="auto"/>
      </w:pPr>
      <w:r>
        <w:separator/>
      </w:r>
    </w:p>
  </w:endnote>
  <w:endnote w:type="continuationSeparator" w:id="0">
    <w:p w:rsidR="00E047F2" w:rsidRDefault="00E047F2" w:rsidP="00571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0109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756C" w:rsidRDefault="00EB75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756C" w:rsidRDefault="00EB75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F2" w:rsidRDefault="00E047F2" w:rsidP="00571739">
      <w:pPr>
        <w:spacing w:after="0" w:line="240" w:lineRule="auto"/>
      </w:pPr>
      <w:r>
        <w:separator/>
      </w:r>
    </w:p>
  </w:footnote>
  <w:footnote w:type="continuationSeparator" w:id="0">
    <w:p w:rsidR="00E047F2" w:rsidRDefault="00E047F2" w:rsidP="00571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E7" w:rsidRPr="00B30FE7" w:rsidRDefault="00B30FE7" w:rsidP="00B30FE7">
    <w:pPr>
      <w:pStyle w:val="Header"/>
      <w:jc w:val="right"/>
      <w:rPr>
        <w:lang w:val="ru-RU"/>
      </w:rPr>
    </w:pPr>
    <w:r>
      <w:rPr>
        <w:lang w:val="ru-RU"/>
      </w:rPr>
      <w:t>Приложение №1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78DF"/>
    <w:multiLevelType w:val="hybridMultilevel"/>
    <w:tmpl w:val="A7748D64"/>
    <w:lvl w:ilvl="0" w:tplc="6AC695E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F68B2"/>
    <w:multiLevelType w:val="hybridMultilevel"/>
    <w:tmpl w:val="7B444330"/>
    <w:lvl w:ilvl="0" w:tplc="A0F2E2A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72A"/>
    <w:rsid w:val="00004BC7"/>
    <w:rsid w:val="0001222A"/>
    <w:rsid w:val="00022025"/>
    <w:rsid w:val="00026331"/>
    <w:rsid w:val="000460E3"/>
    <w:rsid w:val="00086E4A"/>
    <w:rsid w:val="00092EA7"/>
    <w:rsid w:val="000A25B3"/>
    <w:rsid w:val="000C71B1"/>
    <w:rsid w:val="000C7847"/>
    <w:rsid w:val="000D024D"/>
    <w:rsid w:val="000E25F0"/>
    <w:rsid w:val="000E74B9"/>
    <w:rsid w:val="001002EA"/>
    <w:rsid w:val="001012BA"/>
    <w:rsid w:val="00111778"/>
    <w:rsid w:val="00124E6C"/>
    <w:rsid w:val="00130450"/>
    <w:rsid w:val="0013143C"/>
    <w:rsid w:val="0013319C"/>
    <w:rsid w:val="00133E39"/>
    <w:rsid w:val="00140673"/>
    <w:rsid w:val="00141D77"/>
    <w:rsid w:val="001524FB"/>
    <w:rsid w:val="00155EC7"/>
    <w:rsid w:val="001661DA"/>
    <w:rsid w:val="00180A47"/>
    <w:rsid w:val="001A34DF"/>
    <w:rsid w:val="001D1F26"/>
    <w:rsid w:val="001D69C9"/>
    <w:rsid w:val="001E6B31"/>
    <w:rsid w:val="001F752A"/>
    <w:rsid w:val="00222132"/>
    <w:rsid w:val="00223C2C"/>
    <w:rsid w:val="00235685"/>
    <w:rsid w:val="0025257E"/>
    <w:rsid w:val="002608A7"/>
    <w:rsid w:val="00260B84"/>
    <w:rsid w:val="00264B37"/>
    <w:rsid w:val="00264F9B"/>
    <w:rsid w:val="00291E9B"/>
    <w:rsid w:val="00297593"/>
    <w:rsid w:val="002A3EAF"/>
    <w:rsid w:val="002B053A"/>
    <w:rsid w:val="002B11D9"/>
    <w:rsid w:val="002B7059"/>
    <w:rsid w:val="002C541B"/>
    <w:rsid w:val="002D73BD"/>
    <w:rsid w:val="002E3010"/>
    <w:rsid w:val="002E5675"/>
    <w:rsid w:val="002F2FBC"/>
    <w:rsid w:val="0030184F"/>
    <w:rsid w:val="003019BD"/>
    <w:rsid w:val="003073BF"/>
    <w:rsid w:val="0031003F"/>
    <w:rsid w:val="0031403F"/>
    <w:rsid w:val="00364C5D"/>
    <w:rsid w:val="003C6943"/>
    <w:rsid w:val="003E6BD0"/>
    <w:rsid w:val="00401823"/>
    <w:rsid w:val="00404621"/>
    <w:rsid w:val="00406356"/>
    <w:rsid w:val="00431BE7"/>
    <w:rsid w:val="00442714"/>
    <w:rsid w:val="00470A6B"/>
    <w:rsid w:val="00471C87"/>
    <w:rsid w:val="00486DB4"/>
    <w:rsid w:val="004D18EB"/>
    <w:rsid w:val="004D6158"/>
    <w:rsid w:val="004E3521"/>
    <w:rsid w:val="004F6523"/>
    <w:rsid w:val="00516468"/>
    <w:rsid w:val="00530084"/>
    <w:rsid w:val="00530AD9"/>
    <w:rsid w:val="0054243E"/>
    <w:rsid w:val="00571739"/>
    <w:rsid w:val="00583F1C"/>
    <w:rsid w:val="0059231D"/>
    <w:rsid w:val="00594C60"/>
    <w:rsid w:val="005A7228"/>
    <w:rsid w:val="005B1192"/>
    <w:rsid w:val="005B158B"/>
    <w:rsid w:val="005C5FBC"/>
    <w:rsid w:val="005D3291"/>
    <w:rsid w:val="005E20F3"/>
    <w:rsid w:val="005F2ADC"/>
    <w:rsid w:val="00607BE0"/>
    <w:rsid w:val="00617B33"/>
    <w:rsid w:val="0066022D"/>
    <w:rsid w:val="00661924"/>
    <w:rsid w:val="006A0294"/>
    <w:rsid w:val="006A7C93"/>
    <w:rsid w:val="006B0929"/>
    <w:rsid w:val="006B5B4E"/>
    <w:rsid w:val="006C485C"/>
    <w:rsid w:val="006E05EF"/>
    <w:rsid w:val="006F0A9F"/>
    <w:rsid w:val="006F2FB1"/>
    <w:rsid w:val="007048E1"/>
    <w:rsid w:val="0073288B"/>
    <w:rsid w:val="00750027"/>
    <w:rsid w:val="00751ED4"/>
    <w:rsid w:val="00762E00"/>
    <w:rsid w:val="00772467"/>
    <w:rsid w:val="00783586"/>
    <w:rsid w:val="007854ED"/>
    <w:rsid w:val="007A4630"/>
    <w:rsid w:val="007C0D3B"/>
    <w:rsid w:val="007D4569"/>
    <w:rsid w:val="007D5694"/>
    <w:rsid w:val="007D6E64"/>
    <w:rsid w:val="007F0E62"/>
    <w:rsid w:val="007F3AB2"/>
    <w:rsid w:val="007F5D34"/>
    <w:rsid w:val="008040AF"/>
    <w:rsid w:val="00811548"/>
    <w:rsid w:val="00813098"/>
    <w:rsid w:val="0082252E"/>
    <w:rsid w:val="008227AE"/>
    <w:rsid w:val="00871796"/>
    <w:rsid w:val="008832A0"/>
    <w:rsid w:val="00884F87"/>
    <w:rsid w:val="008920D5"/>
    <w:rsid w:val="00897DD6"/>
    <w:rsid w:val="008B60E1"/>
    <w:rsid w:val="008D4782"/>
    <w:rsid w:val="008D65EE"/>
    <w:rsid w:val="008E6F80"/>
    <w:rsid w:val="009073BD"/>
    <w:rsid w:val="00907B3A"/>
    <w:rsid w:val="00916770"/>
    <w:rsid w:val="00932D07"/>
    <w:rsid w:val="00935ACC"/>
    <w:rsid w:val="009469C6"/>
    <w:rsid w:val="00957333"/>
    <w:rsid w:val="00957CEB"/>
    <w:rsid w:val="009616E5"/>
    <w:rsid w:val="00980130"/>
    <w:rsid w:val="009864C2"/>
    <w:rsid w:val="00990610"/>
    <w:rsid w:val="009A02B4"/>
    <w:rsid w:val="009A10B9"/>
    <w:rsid w:val="009B2A0A"/>
    <w:rsid w:val="009C0FE6"/>
    <w:rsid w:val="009C4B2F"/>
    <w:rsid w:val="009E18DE"/>
    <w:rsid w:val="009E51DB"/>
    <w:rsid w:val="00A015BA"/>
    <w:rsid w:val="00A02A69"/>
    <w:rsid w:val="00A11944"/>
    <w:rsid w:val="00A2753D"/>
    <w:rsid w:val="00A33B8E"/>
    <w:rsid w:val="00A559E7"/>
    <w:rsid w:val="00A60C08"/>
    <w:rsid w:val="00A7132A"/>
    <w:rsid w:val="00A81F96"/>
    <w:rsid w:val="00A83647"/>
    <w:rsid w:val="00A90168"/>
    <w:rsid w:val="00A960B5"/>
    <w:rsid w:val="00AA79B0"/>
    <w:rsid w:val="00AB1BD4"/>
    <w:rsid w:val="00AB483A"/>
    <w:rsid w:val="00AC48DC"/>
    <w:rsid w:val="00AD73A9"/>
    <w:rsid w:val="00AE1F82"/>
    <w:rsid w:val="00AF3F33"/>
    <w:rsid w:val="00B11EC4"/>
    <w:rsid w:val="00B1267A"/>
    <w:rsid w:val="00B14465"/>
    <w:rsid w:val="00B15773"/>
    <w:rsid w:val="00B15DAB"/>
    <w:rsid w:val="00B209EA"/>
    <w:rsid w:val="00B26B5B"/>
    <w:rsid w:val="00B30FE7"/>
    <w:rsid w:val="00B3115D"/>
    <w:rsid w:val="00B33564"/>
    <w:rsid w:val="00B50534"/>
    <w:rsid w:val="00B54C0A"/>
    <w:rsid w:val="00B62AE4"/>
    <w:rsid w:val="00B670FA"/>
    <w:rsid w:val="00B72589"/>
    <w:rsid w:val="00B72D97"/>
    <w:rsid w:val="00B739C9"/>
    <w:rsid w:val="00B74DB7"/>
    <w:rsid w:val="00B854E0"/>
    <w:rsid w:val="00BA6EC0"/>
    <w:rsid w:val="00BB007A"/>
    <w:rsid w:val="00BC1097"/>
    <w:rsid w:val="00BD7F84"/>
    <w:rsid w:val="00BE5E9F"/>
    <w:rsid w:val="00BF39FD"/>
    <w:rsid w:val="00C10573"/>
    <w:rsid w:val="00C32B2C"/>
    <w:rsid w:val="00C60345"/>
    <w:rsid w:val="00CA1C1F"/>
    <w:rsid w:val="00CA4D28"/>
    <w:rsid w:val="00CB7381"/>
    <w:rsid w:val="00CD1E0E"/>
    <w:rsid w:val="00CD6E22"/>
    <w:rsid w:val="00CE1076"/>
    <w:rsid w:val="00CF23D3"/>
    <w:rsid w:val="00D045EF"/>
    <w:rsid w:val="00D048D6"/>
    <w:rsid w:val="00D21641"/>
    <w:rsid w:val="00D2345D"/>
    <w:rsid w:val="00D34514"/>
    <w:rsid w:val="00D42991"/>
    <w:rsid w:val="00D527C9"/>
    <w:rsid w:val="00D64291"/>
    <w:rsid w:val="00D65830"/>
    <w:rsid w:val="00D72837"/>
    <w:rsid w:val="00D74439"/>
    <w:rsid w:val="00D75B77"/>
    <w:rsid w:val="00DA532B"/>
    <w:rsid w:val="00DB2A6F"/>
    <w:rsid w:val="00DC4587"/>
    <w:rsid w:val="00DD00D5"/>
    <w:rsid w:val="00DF1532"/>
    <w:rsid w:val="00E02FCF"/>
    <w:rsid w:val="00E04564"/>
    <w:rsid w:val="00E047F2"/>
    <w:rsid w:val="00E060EB"/>
    <w:rsid w:val="00E253F8"/>
    <w:rsid w:val="00E3100E"/>
    <w:rsid w:val="00E31166"/>
    <w:rsid w:val="00E66BA1"/>
    <w:rsid w:val="00E74149"/>
    <w:rsid w:val="00E82FB1"/>
    <w:rsid w:val="00EA1C1D"/>
    <w:rsid w:val="00EA3B4F"/>
    <w:rsid w:val="00EB756C"/>
    <w:rsid w:val="00ED518E"/>
    <w:rsid w:val="00EE0402"/>
    <w:rsid w:val="00EE6F4C"/>
    <w:rsid w:val="00F00855"/>
    <w:rsid w:val="00F21516"/>
    <w:rsid w:val="00F22906"/>
    <w:rsid w:val="00F261DE"/>
    <w:rsid w:val="00F31B2C"/>
    <w:rsid w:val="00F40FF9"/>
    <w:rsid w:val="00F60159"/>
    <w:rsid w:val="00F66970"/>
    <w:rsid w:val="00F807D5"/>
    <w:rsid w:val="00FB7DB0"/>
    <w:rsid w:val="00FD7C97"/>
    <w:rsid w:val="00FE548A"/>
    <w:rsid w:val="00FF2821"/>
    <w:rsid w:val="00FF6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B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74DB7"/>
  </w:style>
  <w:style w:type="table" w:styleId="TableGrid">
    <w:name w:val="Table Grid"/>
    <w:basedOn w:val="TableNormal"/>
    <w:uiPriority w:val="59"/>
    <w:rsid w:val="00260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2EA"/>
    <w:rPr>
      <w:b/>
      <w:bCs/>
      <w:sz w:val="20"/>
      <w:szCs w:val="20"/>
    </w:rPr>
  </w:style>
  <w:style w:type="paragraph" w:customStyle="1" w:styleId="1">
    <w:name w:val="Обычный1"/>
    <w:rsid w:val="00B854E0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8D47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739"/>
  </w:style>
  <w:style w:type="paragraph" w:styleId="Footer">
    <w:name w:val="footer"/>
    <w:basedOn w:val="Normal"/>
    <w:link w:val="FooterChar"/>
    <w:uiPriority w:val="99"/>
    <w:unhideWhenUsed/>
    <w:rsid w:val="00571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B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74DB7"/>
  </w:style>
  <w:style w:type="table" w:styleId="TableGrid">
    <w:name w:val="Table Grid"/>
    <w:basedOn w:val="TableNormal"/>
    <w:uiPriority w:val="59"/>
    <w:rsid w:val="00260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2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4CD6-FF8E-4EF0-AEA5-46DB85A9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Zarina Nigmatova</dc:creator>
  <cp:lastModifiedBy>Salmorbek Asanaliev</cp:lastModifiedBy>
  <cp:revision>6</cp:revision>
  <cp:lastPrinted>2016-01-05T11:25:00Z</cp:lastPrinted>
  <dcterms:created xsi:type="dcterms:W3CDTF">2016-02-02T15:06:00Z</dcterms:created>
  <dcterms:modified xsi:type="dcterms:W3CDTF">2016-06-16T08:49:00Z</dcterms:modified>
</cp:coreProperties>
</file>